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F7F5" w14:textId="77777777" w:rsidR="00755F7C" w:rsidRPr="00475FED" w:rsidRDefault="00542EE2" w:rsidP="00542EE2">
      <w:pPr>
        <w:rPr>
          <w:sz w:val="28"/>
          <w:szCs w:val="28"/>
        </w:rPr>
      </w:pPr>
      <w:proofErr w:type="spellStart"/>
      <w:r w:rsidRPr="00475FED">
        <w:rPr>
          <w:sz w:val="28"/>
          <w:szCs w:val="28"/>
        </w:rPr>
        <w:t>Nykurin</w:t>
      </w:r>
      <w:proofErr w:type="spellEnd"/>
      <w:r w:rsidRPr="00475FED">
        <w:rPr>
          <w:sz w:val="28"/>
          <w:szCs w:val="28"/>
        </w:rPr>
        <w:t xml:space="preserve"> á </w:t>
      </w:r>
      <w:proofErr w:type="spellStart"/>
      <w:r w:rsidRPr="00475FED">
        <w:rPr>
          <w:sz w:val="28"/>
          <w:szCs w:val="28"/>
        </w:rPr>
        <w:t>Toftavatni</w:t>
      </w:r>
      <w:proofErr w:type="spellEnd"/>
      <w:r w:rsidRPr="00475FED">
        <w:rPr>
          <w:sz w:val="28"/>
          <w:szCs w:val="28"/>
        </w:rPr>
        <w:t xml:space="preserve"> </w:t>
      </w:r>
    </w:p>
    <w:p w14:paraId="17F1C0C1" w14:textId="4D7041CB" w:rsidR="00755F7C" w:rsidRDefault="00542EE2" w:rsidP="00542EE2">
      <w:proofErr w:type="spellStart"/>
      <w:r>
        <w:t>Gevið</w:t>
      </w:r>
      <w:proofErr w:type="spellEnd"/>
      <w:r>
        <w:t xml:space="preserve"> </w:t>
      </w:r>
      <w:proofErr w:type="spellStart"/>
      <w:r>
        <w:t>ljóð</w:t>
      </w:r>
      <w:proofErr w:type="spellEnd"/>
      <w:r>
        <w:t xml:space="preserve"> og </w:t>
      </w:r>
      <w:proofErr w:type="spellStart"/>
      <w:r>
        <w:t>lýðið</w:t>
      </w:r>
      <w:proofErr w:type="spellEnd"/>
      <w:r>
        <w:t xml:space="preserve"> á, </w:t>
      </w:r>
      <w:r w:rsidR="00755F7C">
        <w:br/>
      </w:r>
      <w:proofErr w:type="spellStart"/>
      <w:r>
        <w:t>meðan</w:t>
      </w:r>
      <w:proofErr w:type="spellEnd"/>
      <w:r>
        <w:t xml:space="preserve"> eg </w:t>
      </w:r>
      <w:r w:rsidR="00475FED">
        <w:t>gangi</w:t>
      </w:r>
      <w:r>
        <w:t xml:space="preserve"> í dans. </w:t>
      </w:r>
      <w:r w:rsidR="00755F7C">
        <w:br/>
      </w:r>
      <w:r>
        <w:t xml:space="preserve">Eg </w:t>
      </w:r>
      <w:proofErr w:type="spellStart"/>
      <w:r>
        <w:t>kvøði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nykin</w:t>
      </w:r>
      <w:proofErr w:type="spellEnd"/>
      <w:r>
        <w:t xml:space="preserve"> á </w:t>
      </w:r>
      <w:proofErr w:type="spellStart"/>
      <w:r>
        <w:t>Toftavatni</w:t>
      </w:r>
      <w:proofErr w:type="spellEnd"/>
      <w:r>
        <w:t xml:space="preserve"> </w:t>
      </w:r>
      <w:r w:rsidR="00755F7C">
        <w:br/>
      </w:r>
      <w:r>
        <w:t xml:space="preserve">og </w:t>
      </w:r>
      <w:proofErr w:type="spellStart"/>
      <w:r>
        <w:t>illgerningar</w:t>
      </w:r>
      <w:proofErr w:type="spellEnd"/>
      <w:r>
        <w:t xml:space="preserve"> hans. </w:t>
      </w:r>
    </w:p>
    <w:p w14:paraId="4F526912" w14:textId="77777777" w:rsidR="00755F7C" w:rsidRPr="00475FED" w:rsidRDefault="00542EE2" w:rsidP="00542EE2">
      <w:pPr>
        <w:rPr>
          <w:i/>
          <w:iCs/>
        </w:rPr>
      </w:pPr>
      <w:proofErr w:type="spellStart"/>
      <w:r w:rsidRPr="00475FED">
        <w:rPr>
          <w:i/>
          <w:iCs/>
        </w:rPr>
        <w:t>Nú</w:t>
      </w:r>
      <w:proofErr w:type="spellEnd"/>
      <w:r w:rsidRPr="00475FED">
        <w:rPr>
          <w:i/>
          <w:iCs/>
        </w:rPr>
        <w:t xml:space="preserve"> </w:t>
      </w:r>
      <w:proofErr w:type="spellStart"/>
      <w:r w:rsidRPr="00475FED">
        <w:rPr>
          <w:i/>
          <w:iCs/>
        </w:rPr>
        <w:t>fellur</w:t>
      </w:r>
      <w:proofErr w:type="spellEnd"/>
      <w:r w:rsidRPr="00475FED">
        <w:rPr>
          <w:i/>
          <w:iCs/>
        </w:rPr>
        <w:t xml:space="preserve"> </w:t>
      </w:r>
      <w:proofErr w:type="spellStart"/>
      <w:r w:rsidRPr="00475FED">
        <w:rPr>
          <w:i/>
          <w:iCs/>
        </w:rPr>
        <w:t>ríman</w:t>
      </w:r>
      <w:proofErr w:type="spellEnd"/>
      <w:r w:rsidRPr="00475FED">
        <w:rPr>
          <w:i/>
          <w:iCs/>
        </w:rPr>
        <w:t xml:space="preserve"> </w:t>
      </w:r>
      <w:proofErr w:type="spellStart"/>
      <w:r w:rsidRPr="00475FED">
        <w:rPr>
          <w:i/>
          <w:iCs/>
        </w:rPr>
        <w:t>yvir</w:t>
      </w:r>
      <w:proofErr w:type="spellEnd"/>
      <w:r w:rsidRPr="00475FED">
        <w:rPr>
          <w:i/>
          <w:iCs/>
        </w:rPr>
        <w:t xml:space="preserve"> </w:t>
      </w:r>
      <w:proofErr w:type="spellStart"/>
      <w:r w:rsidRPr="00475FED">
        <w:rPr>
          <w:i/>
          <w:iCs/>
        </w:rPr>
        <w:t>tann</w:t>
      </w:r>
      <w:proofErr w:type="spellEnd"/>
      <w:r w:rsidRPr="00475FED">
        <w:rPr>
          <w:i/>
          <w:iCs/>
        </w:rPr>
        <w:t xml:space="preserve"> </w:t>
      </w:r>
      <w:proofErr w:type="spellStart"/>
      <w:r w:rsidRPr="00475FED">
        <w:rPr>
          <w:i/>
          <w:iCs/>
        </w:rPr>
        <w:t>breiða</w:t>
      </w:r>
      <w:proofErr w:type="spellEnd"/>
      <w:r w:rsidRPr="00475FED">
        <w:rPr>
          <w:i/>
          <w:iCs/>
        </w:rPr>
        <w:t xml:space="preserve"> </w:t>
      </w:r>
      <w:proofErr w:type="spellStart"/>
      <w:r w:rsidRPr="00475FED">
        <w:rPr>
          <w:i/>
          <w:iCs/>
        </w:rPr>
        <w:t>fjørð</w:t>
      </w:r>
      <w:proofErr w:type="spellEnd"/>
      <w:r w:rsidRPr="00475FED">
        <w:rPr>
          <w:i/>
          <w:iCs/>
        </w:rPr>
        <w:t xml:space="preserve">, </w:t>
      </w:r>
      <w:r w:rsidR="00755F7C" w:rsidRPr="00475FED">
        <w:rPr>
          <w:i/>
          <w:iCs/>
        </w:rPr>
        <w:br/>
      </w:r>
      <w:r w:rsidRPr="00475FED">
        <w:rPr>
          <w:i/>
          <w:iCs/>
        </w:rPr>
        <w:t xml:space="preserve">har </w:t>
      </w:r>
      <w:proofErr w:type="spellStart"/>
      <w:r w:rsidRPr="00475FED">
        <w:rPr>
          <w:i/>
          <w:iCs/>
        </w:rPr>
        <w:t>liggur</w:t>
      </w:r>
      <w:proofErr w:type="spellEnd"/>
      <w:r w:rsidRPr="00475FED">
        <w:rPr>
          <w:i/>
          <w:iCs/>
        </w:rPr>
        <w:t xml:space="preserve"> </w:t>
      </w:r>
      <w:proofErr w:type="spellStart"/>
      <w:r w:rsidRPr="00475FED">
        <w:rPr>
          <w:i/>
          <w:iCs/>
        </w:rPr>
        <w:t>ein</w:t>
      </w:r>
      <w:proofErr w:type="spellEnd"/>
      <w:r w:rsidRPr="00475FED">
        <w:rPr>
          <w:i/>
          <w:iCs/>
        </w:rPr>
        <w:t xml:space="preserve"> </w:t>
      </w:r>
      <w:proofErr w:type="spellStart"/>
      <w:r w:rsidRPr="00475FED">
        <w:rPr>
          <w:i/>
          <w:iCs/>
        </w:rPr>
        <w:t>bóndi</w:t>
      </w:r>
      <w:proofErr w:type="spellEnd"/>
      <w:r w:rsidRPr="00475FED">
        <w:rPr>
          <w:i/>
          <w:iCs/>
        </w:rPr>
        <w:t xml:space="preserve"> </w:t>
      </w:r>
      <w:proofErr w:type="spellStart"/>
      <w:r w:rsidRPr="00475FED">
        <w:rPr>
          <w:i/>
          <w:iCs/>
        </w:rPr>
        <w:t>deyður</w:t>
      </w:r>
      <w:proofErr w:type="spellEnd"/>
      <w:r w:rsidRPr="00475FED">
        <w:rPr>
          <w:i/>
          <w:iCs/>
        </w:rPr>
        <w:t xml:space="preserve"> í </w:t>
      </w:r>
      <w:proofErr w:type="spellStart"/>
      <w:r w:rsidRPr="00475FED">
        <w:rPr>
          <w:i/>
          <w:iCs/>
        </w:rPr>
        <w:t>døkkari</w:t>
      </w:r>
      <w:proofErr w:type="spellEnd"/>
      <w:r w:rsidRPr="00475FED">
        <w:rPr>
          <w:i/>
          <w:iCs/>
        </w:rPr>
        <w:t xml:space="preserve"> </w:t>
      </w:r>
      <w:proofErr w:type="spellStart"/>
      <w:r w:rsidRPr="00475FED">
        <w:rPr>
          <w:i/>
          <w:iCs/>
        </w:rPr>
        <w:t>jørð</w:t>
      </w:r>
      <w:proofErr w:type="spellEnd"/>
      <w:r w:rsidRPr="00475FED">
        <w:rPr>
          <w:i/>
          <w:iCs/>
        </w:rPr>
        <w:t xml:space="preserve">. </w:t>
      </w:r>
      <w:r w:rsidR="00755F7C" w:rsidRPr="00475FED">
        <w:rPr>
          <w:i/>
          <w:iCs/>
        </w:rPr>
        <w:br/>
      </w:r>
      <w:r w:rsidRPr="00475FED">
        <w:rPr>
          <w:i/>
          <w:iCs/>
        </w:rPr>
        <w:t xml:space="preserve">Og </w:t>
      </w:r>
      <w:proofErr w:type="spellStart"/>
      <w:r w:rsidRPr="00475FED">
        <w:rPr>
          <w:i/>
          <w:iCs/>
        </w:rPr>
        <w:t>nú</w:t>
      </w:r>
      <w:proofErr w:type="spellEnd"/>
      <w:r w:rsidRPr="00475FED">
        <w:rPr>
          <w:i/>
          <w:iCs/>
        </w:rPr>
        <w:t xml:space="preserve"> </w:t>
      </w:r>
      <w:proofErr w:type="spellStart"/>
      <w:r w:rsidRPr="00475FED">
        <w:rPr>
          <w:i/>
          <w:iCs/>
        </w:rPr>
        <w:t>fellur</w:t>
      </w:r>
      <w:proofErr w:type="spellEnd"/>
      <w:r w:rsidRPr="00475FED">
        <w:rPr>
          <w:i/>
          <w:iCs/>
        </w:rPr>
        <w:t xml:space="preserve"> </w:t>
      </w:r>
      <w:proofErr w:type="spellStart"/>
      <w:r w:rsidRPr="00475FED">
        <w:rPr>
          <w:i/>
          <w:iCs/>
        </w:rPr>
        <w:t>ríman</w:t>
      </w:r>
      <w:proofErr w:type="spellEnd"/>
      <w:r w:rsidRPr="00475FED">
        <w:rPr>
          <w:i/>
          <w:iCs/>
        </w:rPr>
        <w:t xml:space="preserve">. </w:t>
      </w:r>
    </w:p>
    <w:p w14:paraId="6B816AEF" w14:textId="77777777" w:rsidR="00755F7C" w:rsidRDefault="00542EE2" w:rsidP="00542EE2">
      <w:r>
        <w:t xml:space="preserve">2. </w:t>
      </w:r>
      <w:proofErr w:type="spellStart"/>
      <w:r>
        <w:t>Árla</w:t>
      </w:r>
      <w:proofErr w:type="spellEnd"/>
      <w:r>
        <w:t xml:space="preserve"> var í </w:t>
      </w:r>
      <w:proofErr w:type="spellStart"/>
      <w:r>
        <w:t>morgunin</w:t>
      </w:r>
      <w:proofErr w:type="spellEnd"/>
      <w:r>
        <w:t xml:space="preserve">, </w:t>
      </w:r>
      <w:r w:rsidR="00755F7C">
        <w:br/>
      </w:r>
      <w:proofErr w:type="spellStart"/>
      <w:r>
        <w:t>hanar</w:t>
      </w:r>
      <w:proofErr w:type="spellEnd"/>
      <w:r>
        <w:t xml:space="preserve"> </w:t>
      </w:r>
      <w:proofErr w:type="spellStart"/>
      <w:r>
        <w:t>hoyrdust</w:t>
      </w:r>
      <w:proofErr w:type="spellEnd"/>
      <w:r>
        <w:t xml:space="preserve"> </w:t>
      </w:r>
      <w:proofErr w:type="spellStart"/>
      <w:r>
        <w:t>gala</w:t>
      </w:r>
      <w:proofErr w:type="spellEnd"/>
      <w:r>
        <w:t xml:space="preserve">. </w:t>
      </w:r>
      <w:r w:rsidR="00755F7C">
        <w:br/>
      </w:r>
      <w:proofErr w:type="spellStart"/>
      <w:r>
        <w:t>Bóndin</w:t>
      </w:r>
      <w:proofErr w:type="spellEnd"/>
      <w:r>
        <w:t xml:space="preserve"> </w:t>
      </w:r>
      <w:proofErr w:type="spellStart"/>
      <w:r>
        <w:t>úti</w:t>
      </w:r>
      <w:proofErr w:type="spellEnd"/>
      <w:r>
        <w:t xml:space="preserve"> í </w:t>
      </w:r>
      <w:proofErr w:type="spellStart"/>
      <w:r>
        <w:t>leigustovu</w:t>
      </w:r>
      <w:proofErr w:type="spellEnd"/>
      <w:r>
        <w:t xml:space="preserve"> </w:t>
      </w:r>
      <w:r w:rsidR="00755F7C">
        <w:br/>
      </w:r>
      <w:proofErr w:type="spellStart"/>
      <w:r>
        <w:t>hann</w:t>
      </w:r>
      <w:proofErr w:type="spellEnd"/>
      <w:r>
        <w:t xml:space="preserve"> mundi </w:t>
      </w:r>
      <w:proofErr w:type="spellStart"/>
      <w:r>
        <w:t>um</w:t>
      </w:r>
      <w:proofErr w:type="spellEnd"/>
      <w:r>
        <w:t xml:space="preserve"> </w:t>
      </w:r>
      <w:proofErr w:type="spellStart"/>
      <w:r>
        <w:t>gólvið</w:t>
      </w:r>
      <w:proofErr w:type="spellEnd"/>
      <w:r>
        <w:t xml:space="preserve"> </w:t>
      </w:r>
      <w:proofErr w:type="spellStart"/>
      <w:r>
        <w:t>mala</w:t>
      </w:r>
      <w:proofErr w:type="spellEnd"/>
      <w:r>
        <w:t xml:space="preserve">. </w:t>
      </w:r>
    </w:p>
    <w:p w14:paraId="444F29A2" w14:textId="072D9276" w:rsidR="00755F7C" w:rsidRDefault="00542EE2" w:rsidP="00542EE2">
      <w:r>
        <w:t xml:space="preserve">3. </w:t>
      </w:r>
      <w:proofErr w:type="spellStart"/>
      <w:r>
        <w:t>Bóndin</w:t>
      </w:r>
      <w:proofErr w:type="spellEnd"/>
      <w:r>
        <w:t xml:space="preserve"> </w:t>
      </w:r>
      <w:proofErr w:type="spellStart"/>
      <w:r>
        <w:t>vekur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</w:t>
      </w:r>
      <w:proofErr w:type="spellStart"/>
      <w:r>
        <w:t>sínar</w:t>
      </w:r>
      <w:proofErr w:type="spellEnd"/>
      <w:r>
        <w:t xml:space="preserve"> </w:t>
      </w:r>
      <w:proofErr w:type="spellStart"/>
      <w:r>
        <w:t>menn</w:t>
      </w:r>
      <w:proofErr w:type="spellEnd"/>
      <w:r>
        <w:t xml:space="preserve">, </w:t>
      </w:r>
      <w:r w:rsidR="00755F7C">
        <w:br/>
      </w:r>
      <w:proofErr w:type="spellStart"/>
      <w:r>
        <w:t>biður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longur</w:t>
      </w:r>
      <w:proofErr w:type="spellEnd"/>
      <w:r>
        <w:t xml:space="preserve"> </w:t>
      </w:r>
      <w:proofErr w:type="spellStart"/>
      <w:r>
        <w:t>blunda</w:t>
      </w:r>
      <w:proofErr w:type="spellEnd"/>
      <w:r>
        <w:t xml:space="preserve">. </w:t>
      </w:r>
      <w:r w:rsidR="00755F7C">
        <w:br/>
      </w:r>
      <w:r>
        <w:t xml:space="preserve">Í </w:t>
      </w:r>
      <w:proofErr w:type="spellStart"/>
      <w:r>
        <w:t>troyggju</w:t>
      </w:r>
      <w:proofErr w:type="spellEnd"/>
      <w:r>
        <w:t xml:space="preserve"> </w:t>
      </w:r>
      <w:proofErr w:type="spellStart"/>
      <w:r>
        <w:t>allir</w:t>
      </w:r>
      <w:proofErr w:type="spellEnd"/>
      <w:r>
        <w:t xml:space="preserve"> </w:t>
      </w:r>
      <w:proofErr w:type="spellStart"/>
      <w:r>
        <w:t>klæða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r w:rsidR="00755F7C">
        <w:br/>
      </w:r>
      <w:r>
        <w:t xml:space="preserve">og </w:t>
      </w:r>
      <w:proofErr w:type="spellStart"/>
      <w:r>
        <w:t>skjótt</w:t>
      </w:r>
      <w:proofErr w:type="spellEnd"/>
      <w:r>
        <w:t xml:space="preserve"> til </w:t>
      </w:r>
      <w:proofErr w:type="spellStart"/>
      <w:r>
        <w:t>ferðar</w:t>
      </w:r>
      <w:proofErr w:type="spellEnd"/>
      <w:r>
        <w:t xml:space="preserve"> </w:t>
      </w:r>
      <w:proofErr w:type="spellStart"/>
      <w:r>
        <w:t>skunda</w:t>
      </w:r>
      <w:proofErr w:type="spellEnd"/>
      <w:r>
        <w:t xml:space="preserve">. </w:t>
      </w:r>
    </w:p>
    <w:p w14:paraId="2437CFD4" w14:textId="09687ED0" w:rsidR="00755F7C" w:rsidRDefault="00542EE2" w:rsidP="00542EE2">
      <w:r>
        <w:t xml:space="preserve">4. </w:t>
      </w:r>
      <w:proofErr w:type="spellStart"/>
      <w:r>
        <w:t>Upp</w:t>
      </w:r>
      <w:proofErr w:type="spellEnd"/>
      <w:r>
        <w:t xml:space="preserve"> so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garparnir</w:t>
      </w:r>
      <w:proofErr w:type="spellEnd"/>
      <w:r>
        <w:t xml:space="preserve">, </w:t>
      </w:r>
      <w:r w:rsidR="00755F7C">
        <w:br/>
      </w:r>
      <w:proofErr w:type="spellStart"/>
      <w:r>
        <w:t>toftamenn</w:t>
      </w:r>
      <w:proofErr w:type="spellEnd"/>
      <w:r>
        <w:t xml:space="preserve"> so </w:t>
      </w:r>
      <w:proofErr w:type="spellStart"/>
      <w:r>
        <w:t>reystir</w:t>
      </w:r>
      <w:proofErr w:type="spellEnd"/>
      <w:r>
        <w:t xml:space="preserve">, </w:t>
      </w:r>
      <w:r w:rsidR="00755F7C">
        <w:br/>
      </w:r>
      <w:proofErr w:type="spellStart"/>
      <w:r>
        <w:t>drógu</w:t>
      </w:r>
      <w:proofErr w:type="spellEnd"/>
      <w:r>
        <w:t xml:space="preserve"> </w:t>
      </w:r>
      <w:proofErr w:type="spellStart"/>
      <w:r>
        <w:t>bát</w:t>
      </w:r>
      <w:proofErr w:type="spellEnd"/>
      <w:r>
        <w:t xml:space="preserve"> á </w:t>
      </w:r>
      <w:proofErr w:type="spellStart"/>
      <w:r>
        <w:t>sjógvin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r w:rsidR="00755F7C">
        <w:br/>
      </w:r>
      <w:proofErr w:type="spellStart"/>
      <w:r>
        <w:t>úr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 </w:t>
      </w:r>
      <w:proofErr w:type="spellStart"/>
      <w:r>
        <w:t>tætta</w:t>
      </w:r>
      <w:proofErr w:type="spellEnd"/>
      <w:r>
        <w:t xml:space="preserve"> </w:t>
      </w:r>
      <w:proofErr w:type="spellStart"/>
      <w:r>
        <w:t>neysti</w:t>
      </w:r>
      <w:proofErr w:type="spellEnd"/>
      <w:r>
        <w:t xml:space="preserve">. </w:t>
      </w:r>
    </w:p>
    <w:p w14:paraId="2CA70550" w14:textId="2B1E19C8" w:rsidR="00755F7C" w:rsidRDefault="00542EE2" w:rsidP="00542EE2">
      <w:r>
        <w:t xml:space="preserve">5. </w:t>
      </w:r>
      <w:proofErr w:type="spellStart"/>
      <w:r>
        <w:t>Seinri</w:t>
      </w:r>
      <w:proofErr w:type="spellEnd"/>
      <w:r>
        <w:t xml:space="preserve"> á </w:t>
      </w:r>
      <w:proofErr w:type="spellStart"/>
      <w:r>
        <w:t>tí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degi</w:t>
      </w:r>
      <w:proofErr w:type="spellEnd"/>
      <w:r>
        <w:t xml:space="preserve"> </w:t>
      </w:r>
      <w:r w:rsidR="00755F7C">
        <w:br/>
      </w:r>
      <w:proofErr w:type="spellStart"/>
      <w:r>
        <w:t>sólin</w:t>
      </w:r>
      <w:proofErr w:type="spellEnd"/>
      <w:r>
        <w:t xml:space="preserve"> </w:t>
      </w:r>
      <w:proofErr w:type="spellStart"/>
      <w:r>
        <w:t>skein</w:t>
      </w:r>
      <w:proofErr w:type="spellEnd"/>
      <w:r>
        <w:t xml:space="preserve"> so </w:t>
      </w:r>
      <w:proofErr w:type="spellStart"/>
      <w:r>
        <w:t>víða</w:t>
      </w:r>
      <w:proofErr w:type="spellEnd"/>
      <w:r>
        <w:t xml:space="preserve">, </w:t>
      </w:r>
      <w:r w:rsidR="00755F7C">
        <w:br/>
      </w:r>
      <w:proofErr w:type="spellStart"/>
      <w:r>
        <w:t>nykurin</w:t>
      </w:r>
      <w:proofErr w:type="spellEnd"/>
      <w:r>
        <w:t xml:space="preserve"> fór á Toftir </w:t>
      </w:r>
      <w:proofErr w:type="spellStart"/>
      <w:r>
        <w:t>út</w:t>
      </w:r>
      <w:proofErr w:type="spellEnd"/>
      <w:r>
        <w:t xml:space="preserve"> </w:t>
      </w:r>
      <w:r w:rsidR="00755F7C">
        <w:br/>
      </w:r>
      <w:r>
        <w:t xml:space="preserve">í </w:t>
      </w:r>
      <w:proofErr w:type="spellStart"/>
      <w:r>
        <w:t>tí</w:t>
      </w:r>
      <w:proofErr w:type="spellEnd"/>
      <w:r>
        <w:t xml:space="preserve"> </w:t>
      </w:r>
      <w:proofErr w:type="spellStart"/>
      <w:r>
        <w:t>veðri</w:t>
      </w:r>
      <w:proofErr w:type="spellEnd"/>
      <w:r>
        <w:t xml:space="preserve"> </w:t>
      </w:r>
      <w:proofErr w:type="spellStart"/>
      <w:r>
        <w:t>blíða</w:t>
      </w:r>
      <w:proofErr w:type="spellEnd"/>
      <w:r>
        <w:t xml:space="preserve">. </w:t>
      </w:r>
    </w:p>
    <w:p w14:paraId="38EA5BD4" w14:textId="16A053C7" w:rsidR="00755F7C" w:rsidRDefault="00542EE2" w:rsidP="00542EE2">
      <w:r>
        <w:t xml:space="preserve">6. </w:t>
      </w:r>
      <w:proofErr w:type="spellStart"/>
      <w:r>
        <w:t>Nykurin</w:t>
      </w:r>
      <w:proofErr w:type="spellEnd"/>
      <w:r>
        <w:t xml:space="preserve"> helt </w:t>
      </w:r>
      <w:proofErr w:type="spellStart"/>
      <w:r>
        <w:t>mót</w:t>
      </w:r>
      <w:proofErr w:type="spellEnd"/>
      <w:r>
        <w:t xml:space="preserve"> </w:t>
      </w:r>
      <w:proofErr w:type="spellStart"/>
      <w:r>
        <w:t>Leigustovu</w:t>
      </w:r>
      <w:proofErr w:type="spellEnd"/>
      <w:r>
        <w:t xml:space="preserve">, </w:t>
      </w:r>
      <w:r w:rsidR="00755F7C">
        <w:br/>
      </w:r>
      <w:proofErr w:type="spellStart"/>
      <w:r>
        <w:t>húsfrúgv</w:t>
      </w:r>
      <w:proofErr w:type="spellEnd"/>
      <w:r>
        <w:t xml:space="preserve"> </w:t>
      </w:r>
      <w:proofErr w:type="spellStart"/>
      <w:r>
        <w:t>inni</w:t>
      </w:r>
      <w:proofErr w:type="spellEnd"/>
      <w:r>
        <w:t xml:space="preserve"> var. </w:t>
      </w:r>
      <w:r w:rsidR="00755F7C">
        <w:br/>
      </w:r>
      <w:proofErr w:type="spellStart"/>
      <w:r>
        <w:t>Tað</w:t>
      </w:r>
      <w:proofErr w:type="spellEnd"/>
      <w:r>
        <w:t xml:space="preserve"> var </w:t>
      </w:r>
      <w:proofErr w:type="spellStart"/>
      <w:r>
        <w:t>hennara</w:t>
      </w:r>
      <w:proofErr w:type="spellEnd"/>
      <w:r>
        <w:t xml:space="preserve"> </w:t>
      </w:r>
      <w:proofErr w:type="spellStart"/>
      <w:r>
        <w:t>onkabarn</w:t>
      </w:r>
      <w:proofErr w:type="spellEnd"/>
      <w:r>
        <w:t xml:space="preserve"> </w:t>
      </w:r>
      <w:r w:rsidR="00755F7C">
        <w:br/>
      </w:r>
      <w:r>
        <w:t xml:space="preserve">á </w:t>
      </w:r>
      <w:proofErr w:type="spellStart"/>
      <w:r>
        <w:t>gólvinum</w:t>
      </w:r>
      <w:proofErr w:type="spellEnd"/>
      <w:r>
        <w:t xml:space="preserve"> </w:t>
      </w:r>
      <w:proofErr w:type="spellStart"/>
      <w:r>
        <w:t>spældi</w:t>
      </w:r>
      <w:proofErr w:type="spellEnd"/>
      <w:r>
        <w:t xml:space="preserve"> sær. </w:t>
      </w:r>
    </w:p>
    <w:p w14:paraId="31B47701" w14:textId="2D9A9570" w:rsidR="00755F7C" w:rsidRDefault="00542EE2" w:rsidP="00542EE2">
      <w:r>
        <w:t xml:space="preserve">7. </w:t>
      </w:r>
      <w:proofErr w:type="spellStart"/>
      <w:r>
        <w:t>Inn</w:t>
      </w:r>
      <w:proofErr w:type="spellEnd"/>
      <w:r>
        <w:t xml:space="preserve"> </w:t>
      </w:r>
      <w:proofErr w:type="spellStart"/>
      <w:r>
        <w:t>kemur</w:t>
      </w:r>
      <w:proofErr w:type="spellEnd"/>
      <w:r>
        <w:t xml:space="preserve"> </w:t>
      </w:r>
      <w:proofErr w:type="spellStart"/>
      <w:r>
        <w:t>hesin</w:t>
      </w:r>
      <w:proofErr w:type="spellEnd"/>
      <w:r>
        <w:t xml:space="preserve"> </w:t>
      </w:r>
      <w:proofErr w:type="spellStart"/>
      <w:r>
        <w:t>stóri</w:t>
      </w:r>
      <w:proofErr w:type="spellEnd"/>
      <w:r>
        <w:t xml:space="preserve"> </w:t>
      </w:r>
      <w:proofErr w:type="spellStart"/>
      <w:r>
        <w:t>hundur</w:t>
      </w:r>
      <w:proofErr w:type="spellEnd"/>
      <w:r>
        <w:t xml:space="preserve">, </w:t>
      </w:r>
      <w:r w:rsidR="00755F7C">
        <w:br/>
      </w:r>
      <w:proofErr w:type="spellStart"/>
      <w:r>
        <w:t>allur</w:t>
      </w:r>
      <w:proofErr w:type="spellEnd"/>
      <w:r>
        <w:t xml:space="preserve"> er </w:t>
      </w:r>
      <w:proofErr w:type="spellStart"/>
      <w:r>
        <w:t>hann</w:t>
      </w:r>
      <w:proofErr w:type="spellEnd"/>
      <w:r>
        <w:t xml:space="preserve"> svartur, </w:t>
      </w:r>
      <w:r w:rsidR="00755F7C">
        <w:br/>
      </w:r>
      <w:proofErr w:type="spellStart"/>
      <w:r>
        <w:t>uttan</w:t>
      </w:r>
      <w:proofErr w:type="spellEnd"/>
      <w:r>
        <w:t xml:space="preserve"> </w:t>
      </w:r>
      <w:proofErr w:type="spellStart"/>
      <w:r>
        <w:t>halasnippurin</w:t>
      </w:r>
      <w:proofErr w:type="spellEnd"/>
      <w:r>
        <w:t xml:space="preserve">, </w:t>
      </w:r>
      <w:r w:rsidR="00755F7C">
        <w:br/>
      </w:r>
      <w:proofErr w:type="spellStart"/>
      <w:r>
        <w:t>hann</w:t>
      </w:r>
      <w:proofErr w:type="spellEnd"/>
      <w:r>
        <w:t xml:space="preserve"> </w:t>
      </w:r>
      <w:proofErr w:type="spellStart"/>
      <w:r>
        <w:t>gyllir</w:t>
      </w:r>
      <w:proofErr w:type="spellEnd"/>
      <w:r>
        <w:t xml:space="preserve"> sum </w:t>
      </w:r>
      <w:proofErr w:type="spellStart"/>
      <w:r>
        <w:t>gullið</w:t>
      </w:r>
      <w:proofErr w:type="spellEnd"/>
      <w:r>
        <w:t xml:space="preserve"> </w:t>
      </w:r>
      <w:proofErr w:type="spellStart"/>
      <w:r>
        <w:t>bjarta</w:t>
      </w:r>
      <w:proofErr w:type="spellEnd"/>
      <w:r>
        <w:t xml:space="preserve">. </w:t>
      </w:r>
    </w:p>
    <w:p w14:paraId="63E4DEE7" w14:textId="5AECBBA4" w:rsidR="00755F7C" w:rsidRDefault="00542EE2" w:rsidP="00542EE2">
      <w:r>
        <w:t xml:space="preserve">8. </w:t>
      </w:r>
      <w:proofErr w:type="spellStart"/>
      <w:r>
        <w:t>Barnið</w:t>
      </w:r>
      <w:proofErr w:type="spellEnd"/>
      <w:r>
        <w:t xml:space="preserve"> </w:t>
      </w:r>
      <w:proofErr w:type="spellStart"/>
      <w:r>
        <w:t>trívur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halan</w:t>
      </w:r>
      <w:proofErr w:type="spellEnd"/>
      <w:r>
        <w:t xml:space="preserve"> </w:t>
      </w:r>
      <w:proofErr w:type="spellStart"/>
      <w:r>
        <w:t>brátt</w:t>
      </w:r>
      <w:proofErr w:type="spellEnd"/>
      <w:r>
        <w:t xml:space="preserve">, </w:t>
      </w:r>
      <w:r w:rsidR="00755F7C">
        <w:br/>
      </w:r>
      <w:proofErr w:type="spellStart"/>
      <w:r>
        <w:t>móðirin</w:t>
      </w:r>
      <w:proofErr w:type="spellEnd"/>
      <w:r>
        <w:t xml:space="preserve"> </w:t>
      </w:r>
      <w:proofErr w:type="spellStart"/>
      <w:r>
        <w:t>tekur</w:t>
      </w:r>
      <w:proofErr w:type="spellEnd"/>
      <w:r>
        <w:t xml:space="preserve"> til </w:t>
      </w:r>
      <w:proofErr w:type="spellStart"/>
      <w:r>
        <w:t>orða</w:t>
      </w:r>
      <w:proofErr w:type="spellEnd"/>
      <w:r>
        <w:t xml:space="preserve">: </w:t>
      </w:r>
      <w:r w:rsidR="00755F7C">
        <w:br/>
      </w:r>
      <w:r>
        <w:t>“</w:t>
      </w:r>
      <w:proofErr w:type="spellStart"/>
      <w:r>
        <w:t>Slepp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hasum</w:t>
      </w:r>
      <w:proofErr w:type="spellEnd"/>
      <w:r>
        <w:t xml:space="preserve"> </w:t>
      </w:r>
      <w:proofErr w:type="spellStart"/>
      <w:r>
        <w:t>ódjóri</w:t>
      </w:r>
      <w:proofErr w:type="spellEnd"/>
      <w:r>
        <w:t xml:space="preserve">, </w:t>
      </w:r>
      <w:r w:rsidR="00755F7C">
        <w:br/>
      </w:r>
      <w:proofErr w:type="spellStart"/>
      <w:r>
        <w:t>ella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verri</w:t>
      </w:r>
      <w:proofErr w:type="spellEnd"/>
      <w:r>
        <w:t xml:space="preserve"> </w:t>
      </w:r>
      <w:proofErr w:type="spellStart"/>
      <w:r>
        <w:t>vorðið</w:t>
      </w:r>
      <w:proofErr w:type="spellEnd"/>
      <w:r>
        <w:t xml:space="preserve">!” </w:t>
      </w:r>
    </w:p>
    <w:p w14:paraId="46E75B5E" w14:textId="77777777" w:rsidR="00475FED" w:rsidRDefault="00475FED" w:rsidP="00542EE2"/>
    <w:p w14:paraId="135382FE" w14:textId="53E0A98B" w:rsidR="00755F7C" w:rsidRDefault="00542EE2" w:rsidP="00542EE2">
      <w:r>
        <w:t xml:space="preserve">9. </w:t>
      </w:r>
      <w:proofErr w:type="spellStart"/>
      <w:r>
        <w:t>Móðirin</w:t>
      </w:r>
      <w:proofErr w:type="spellEnd"/>
      <w:r>
        <w:t xml:space="preserve"> </w:t>
      </w:r>
      <w:proofErr w:type="spellStart"/>
      <w:r>
        <w:t>rykti</w:t>
      </w:r>
      <w:proofErr w:type="spellEnd"/>
      <w:r>
        <w:t xml:space="preserve"> </w:t>
      </w:r>
      <w:proofErr w:type="spellStart"/>
      <w:r>
        <w:t>barnsins</w:t>
      </w:r>
      <w:proofErr w:type="spellEnd"/>
      <w:r>
        <w:t xml:space="preserve"> </w:t>
      </w:r>
      <w:proofErr w:type="spellStart"/>
      <w:r>
        <w:t>hond</w:t>
      </w:r>
      <w:proofErr w:type="spellEnd"/>
      <w:r>
        <w:t xml:space="preserve">, </w:t>
      </w:r>
      <w:r w:rsidR="00755F7C">
        <w:br/>
      </w:r>
      <w:r>
        <w:t xml:space="preserve">men </w:t>
      </w:r>
      <w:proofErr w:type="spellStart"/>
      <w:r>
        <w:t>ikki</w:t>
      </w:r>
      <w:proofErr w:type="spellEnd"/>
      <w:r>
        <w:t xml:space="preserve"> vild </w:t>
      </w:r>
      <w:proofErr w:type="spellStart"/>
      <w:r>
        <w:t>tað</w:t>
      </w:r>
      <w:proofErr w:type="spellEnd"/>
      <w:r>
        <w:t xml:space="preserve"> </w:t>
      </w:r>
      <w:proofErr w:type="spellStart"/>
      <w:r>
        <w:t>víkja</w:t>
      </w:r>
      <w:proofErr w:type="spellEnd"/>
      <w:r>
        <w:t xml:space="preserve">. </w:t>
      </w:r>
      <w:r w:rsidR="00755F7C">
        <w:br/>
      </w:r>
      <w:proofErr w:type="spellStart"/>
      <w:r>
        <w:t>Nykurin</w:t>
      </w:r>
      <w:proofErr w:type="spellEnd"/>
      <w:r>
        <w:t xml:space="preserve"> </w:t>
      </w:r>
      <w:proofErr w:type="spellStart"/>
      <w:r>
        <w:t>rýmdi</w:t>
      </w:r>
      <w:proofErr w:type="spellEnd"/>
      <w:r>
        <w:t xml:space="preserve"> av durum </w:t>
      </w:r>
      <w:proofErr w:type="spellStart"/>
      <w:r>
        <w:t>út</w:t>
      </w:r>
      <w:proofErr w:type="spellEnd"/>
      <w:r>
        <w:t xml:space="preserve"> </w:t>
      </w:r>
      <w:r w:rsidR="00755F7C">
        <w:br/>
      </w:r>
      <w:r>
        <w:t xml:space="preserve">og </w:t>
      </w:r>
      <w:proofErr w:type="spellStart"/>
      <w:r>
        <w:t>víðar</w:t>
      </w:r>
      <w:proofErr w:type="spellEnd"/>
      <w:r>
        <w:t xml:space="preserve">’ </w:t>
      </w:r>
      <w:proofErr w:type="spellStart"/>
      <w:r>
        <w:t>um</w:t>
      </w:r>
      <w:proofErr w:type="spellEnd"/>
      <w:r>
        <w:t xml:space="preserve"> bygd at </w:t>
      </w:r>
      <w:proofErr w:type="spellStart"/>
      <w:r>
        <w:t>sníkja</w:t>
      </w:r>
      <w:proofErr w:type="spellEnd"/>
      <w:r>
        <w:t xml:space="preserve">. </w:t>
      </w:r>
    </w:p>
    <w:p w14:paraId="56E9827D" w14:textId="410FB551" w:rsidR="00755F7C" w:rsidRDefault="00542EE2" w:rsidP="00542EE2">
      <w:r>
        <w:t xml:space="preserve">10. </w:t>
      </w:r>
      <w:proofErr w:type="spellStart"/>
      <w:r>
        <w:t>Nykurin</w:t>
      </w:r>
      <w:proofErr w:type="spellEnd"/>
      <w:r>
        <w:t xml:space="preserve"> fór </w:t>
      </w:r>
      <w:proofErr w:type="spellStart"/>
      <w:r>
        <w:t>um</w:t>
      </w:r>
      <w:proofErr w:type="spellEnd"/>
      <w:r>
        <w:t xml:space="preserve"> </w:t>
      </w:r>
      <w:proofErr w:type="spellStart"/>
      <w:r>
        <w:t>bygdina</w:t>
      </w:r>
      <w:proofErr w:type="spellEnd"/>
      <w:r>
        <w:t xml:space="preserve">, </w:t>
      </w:r>
      <w:r w:rsidR="00755F7C">
        <w:br/>
      </w:r>
      <w:proofErr w:type="spellStart"/>
      <w:r>
        <w:t>øll</w:t>
      </w:r>
      <w:proofErr w:type="spellEnd"/>
      <w:r>
        <w:t xml:space="preserve"> </w:t>
      </w:r>
      <w:proofErr w:type="spellStart"/>
      <w:r>
        <w:t>hvørjum</w:t>
      </w:r>
      <w:proofErr w:type="spellEnd"/>
      <w:r>
        <w:t xml:space="preserve"> </w:t>
      </w:r>
      <w:proofErr w:type="spellStart"/>
      <w:r>
        <w:t>øðrum</w:t>
      </w:r>
      <w:proofErr w:type="spellEnd"/>
      <w:r>
        <w:t xml:space="preserve"> </w:t>
      </w:r>
      <w:proofErr w:type="spellStart"/>
      <w:r>
        <w:t>halda</w:t>
      </w:r>
      <w:proofErr w:type="spellEnd"/>
      <w:r>
        <w:t xml:space="preserve">, </w:t>
      </w:r>
      <w:r w:rsidR="00755F7C">
        <w:br/>
      </w:r>
      <w:proofErr w:type="spellStart"/>
      <w:r>
        <w:t>setti</w:t>
      </w:r>
      <w:proofErr w:type="spellEnd"/>
      <w:r>
        <w:t xml:space="preserve"> </w:t>
      </w:r>
      <w:proofErr w:type="spellStart"/>
      <w:r>
        <w:t>kós</w:t>
      </w:r>
      <w:proofErr w:type="spellEnd"/>
      <w:r>
        <w:t xml:space="preserve"> </w:t>
      </w:r>
      <w:proofErr w:type="spellStart"/>
      <w:r>
        <w:t>mót</w:t>
      </w:r>
      <w:proofErr w:type="spellEnd"/>
      <w:r>
        <w:t xml:space="preserve"> </w:t>
      </w:r>
      <w:proofErr w:type="spellStart"/>
      <w:r>
        <w:t>Toftavatni</w:t>
      </w:r>
      <w:proofErr w:type="spellEnd"/>
      <w:r>
        <w:t xml:space="preserve">, </w:t>
      </w:r>
      <w:r w:rsidR="00755F7C">
        <w:br/>
      </w:r>
      <w:r>
        <w:t xml:space="preserve">har var </w:t>
      </w:r>
      <w:proofErr w:type="spellStart"/>
      <w:r>
        <w:t>tann</w:t>
      </w:r>
      <w:proofErr w:type="spellEnd"/>
      <w:r>
        <w:t xml:space="preserve"> </w:t>
      </w:r>
      <w:proofErr w:type="spellStart"/>
      <w:r>
        <w:t>grøvin</w:t>
      </w:r>
      <w:proofErr w:type="spellEnd"/>
      <w:r>
        <w:t xml:space="preserve"> </w:t>
      </w:r>
      <w:proofErr w:type="spellStart"/>
      <w:r>
        <w:t>kalda</w:t>
      </w:r>
      <w:proofErr w:type="spellEnd"/>
      <w:r>
        <w:t xml:space="preserve">. </w:t>
      </w:r>
    </w:p>
    <w:p w14:paraId="4A0F2D1B" w14:textId="79CA381C" w:rsidR="00755F7C" w:rsidRDefault="00542EE2" w:rsidP="00542EE2">
      <w:r>
        <w:t xml:space="preserve">11. </w:t>
      </w:r>
      <w:proofErr w:type="spellStart"/>
      <w:r>
        <w:t>Bóndin</w:t>
      </w:r>
      <w:proofErr w:type="spellEnd"/>
      <w:r>
        <w:t xml:space="preserve"> </w:t>
      </w:r>
      <w:proofErr w:type="spellStart"/>
      <w:r>
        <w:t>fekk</w:t>
      </w:r>
      <w:proofErr w:type="spellEnd"/>
      <w:r>
        <w:t xml:space="preserve"> </w:t>
      </w:r>
      <w:proofErr w:type="spellStart"/>
      <w:r>
        <w:t>tann</w:t>
      </w:r>
      <w:proofErr w:type="spellEnd"/>
      <w:r>
        <w:t xml:space="preserve"> </w:t>
      </w:r>
      <w:proofErr w:type="spellStart"/>
      <w:r>
        <w:t>illgruna</w:t>
      </w:r>
      <w:proofErr w:type="spellEnd"/>
      <w:r>
        <w:t xml:space="preserve">: </w:t>
      </w:r>
      <w:r w:rsidR="00755F7C">
        <w:br/>
      </w:r>
      <w:r>
        <w:t>“</w:t>
      </w:r>
      <w:proofErr w:type="spellStart"/>
      <w:r>
        <w:t>Okkurt</w:t>
      </w:r>
      <w:proofErr w:type="spellEnd"/>
      <w:r>
        <w:t xml:space="preserve"> er </w:t>
      </w:r>
      <w:proofErr w:type="spellStart"/>
      <w:r>
        <w:t>galið</w:t>
      </w:r>
      <w:proofErr w:type="spellEnd"/>
      <w:r>
        <w:t xml:space="preserve"> á </w:t>
      </w:r>
      <w:proofErr w:type="spellStart"/>
      <w:r>
        <w:t>landi</w:t>
      </w:r>
      <w:proofErr w:type="spellEnd"/>
      <w:r>
        <w:t xml:space="preserve">, </w:t>
      </w:r>
      <w:r w:rsidR="00755F7C">
        <w:br/>
      </w:r>
      <w:proofErr w:type="spellStart"/>
      <w:r>
        <w:t>rógvið</w:t>
      </w:r>
      <w:proofErr w:type="spellEnd"/>
      <w:r>
        <w:t xml:space="preserve"> </w:t>
      </w:r>
      <w:proofErr w:type="spellStart"/>
      <w:r>
        <w:t>inn</w:t>
      </w:r>
      <w:proofErr w:type="spellEnd"/>
      <w:r>
        <w:t xml:space="preserve"> á </w:t>
      </w:r>
      <w:proofErr w:type="spellStart"/>
      <w:r>
        <w:t>Kráargil</w:t>
      </w:r>
      <w:proofErr w:type="spellEnd"/>
      <w:r>
        <w:t xml:space="preserve">, </w:t>
      </w:r>
      <w:r w:rsidR="00755F7C">
        <w:br/>
      </w:r>
      <w:proofErr w:type="spellStart"/>
      <w:r>
        <w:t>nógv</w:t>
      </w:r>
      <w:proofErr w:type="spellEnd"/>
      <w:r>
        <w:t xml:space="preserve"> er </w:t>
      </w:r>
      <w:proofErr w:type="spellStart"/>
      <w:r>
        <w:t>fólk</w:t>
      </w:r>
      <w:proofErr w:type="spellEnd"/>
      <w:r>
        <w:t xml:space="preserve"> í </w:t>
      </w:r>
      <w:proofErr w:type="spellStart"/>
      <w:r>
        <w:t>vanda</w:t>
      </w:r>
      <w:proofErr w:type="spellEnd"/>
      <w:r>
        <w:t xml:space="preserve">!” </w:t>
      </w:r>
    </w:p>
    <w:p w14:paraId="5FFFB140" w14:textId="2742905F" w:rsidR="00755F7C" w:rsidRDefault="00542EE2" w:rsidP="00542EE2">
      <w:r w:rsidRPr="00755F7C">
        <w:rPr>
          <w:lang w:val="en-US"/>
        </w:rPr>
        <w:t xml:space="preserve">12. </w:t>
      </w:r>
      <w:proofErr w:type="spellStart"/>
      <w:r w:rsidRPr="00755F7C">
        <w:rPr>
          <w:lang w:val="en-US"/>
        </w:rPr>
        <w:t>Róðu</w:t>
      </w:r>
      <w:proofErr w:type="spellEnd"/>
      <w:r w:rsidRPr="00755F7C">
        <w:rPr>
          <w:lang w:val="en-US"/>
        </w:rPr>
        <w:t xml:space="preserve"> </w:t>
      </w:r>
      <w:proofErr w:type="spellStart"/>
      <w:r w:rsidRPr="00755F7C">
        <w:rPr>
          <w:lang w:val="en-US"/>
        </w:rPr>
        <w:t>teir</w:t>
      </w:r>
      <w:proofErr w:type="spellEnd"/>
      <w:r w:rsidRPr="00755F7C">
        <w:rPr>
          <w:lang w:val="en-US"/>
        </w:rPr>
        <w:t xml:space="preserve"> inn á </w:t>
      </w:r>
      <w:proofErr w:type="spellStart"/>
      <w:r w:rsidRPr="00755F7C">
        <w:rPr>
          <w:lang w:val="en-US"/>
        </w:rPr>
        <w:t>Kráargil</w:t>
      </w:r>
      <w:proofErr w:type="spellEnd"/>
      <w:r w:rsidRPr="00755F7C">
        <w:rPr>
          <w:lang w:val="en-US"/>
        </w:rPr>
        <w:t xml:space="preserve">, </w:t>
      </w:r>
      <w:r w:rsidR="00755F7C">
        <w:rPr>
          <w:lang w:val="en-US"/>
        </w:rPr>
        <w:br/>
      </w:r>
      <w:proofErr w:type="spellStart"/>
      <w:r w:rsidRPr="00755F7C">
        <w:rPr>
          <w:lang w:val="en-US"/>
        </w:rPr>
        <w:t>settu</w:t>
      </w:r>
      <w:proofErr w:type="spellEnd"/>
      <w:r w:rsidRPr="00755F7C">
        <w:rPr>
          <w:lang w:val="en-US"/>
        </w:rPr>
        <w:t xml:space="preserve"> </w:t>
      </w:r>
      <w:proofErr w:type="spellStart"/>
      <w:r w:rsidRPr="00755F7C">
        <w:rPr>
          <w:lang w:val="en-US"/>
        </w:rPr>
        <w:t>bóndan</w:t>
      </w:r>
      <w:proofErr w:type="spellEnd"/>
      <w:r w:rsidRPr="00755F7C">
        <w:rPr>
          <w:lang w:val="en-US"/>
        </w:rPr>
        <w:t xml:space="preserve"> av. </w:t>
      </w:r>
      <w:r w:rsidR="00755F7C">
        <w:rPr>
          <w:lang w:val="en-US"/>
        </w:rPr>
        <w:br/>
      </w:r>
      <w:proofErr w:type="spellStart"/>
      <w:r>
        <w:t>Síðan</w:t>
      </w:r>
      <w:proofErr w:type="spellEnd"/>
      <w:r>
        <w:t xml:space="preserve"> </w:t>
      </w:r>
      <w:proofErr w:type="spellStart"/>
      <w:r>
        <w:t>hildu</w:t>
      </w:r>
      <w:proofErr w:type="spellEnd"/>
      <w:r>
        <w:t xml:space="preserve"> </w:t>
      </w:r>
      <w:proofErr w:type="spellStart"/>
      <w:r>
        <w:t>teir</w:t>
      </w:r>
      <w:proofErr w:type="spellEnd"/>
      <w:r>
        <w:t xml:space="preserve"> </w:t>
      </w:r>
      <w:proofErr w:type="spellStart"/>
      <w:r>
        <w:t>sínari</w:t>
      </w:r>
      <w:proofErr w:type="spellEnd"/>
      <w:r>
        <w:t xml:space="preserve"> </w:t>
      </w:r>
      <w:proofErr w:type="spellStart"/>
      <w:r>
        <w:t>ferð</w:t>
      </w:r>
      <w:proofErr w:type="spellEnd"/>
      <w:r>
        <w:t xml:space="preserve"> </w:t>
      </w:r>
      <w:r w:rsidR="00755F7C">
        <w:br/>
      </w:r>
      <w:proofErr w:type="spellStart"/>
      <w:r>
        <w:t>út</w:t>
      </w:r>
      <w:proofErr w:type="spellEnd"/>
      <w:r>
        <w:t xml:space="preserve"> á </w:t>
      </w:r>
      <w:proofErr w:type="spellStart"/>
      <w:r>
        <w:t>tað</w:t>
      </w:r>
      <w:proofErr w:type="spellEnd"/>
      <w:r>
        <w:t xml:space="preserve"> </w:t>
      </w:r>
      <w:proofErr w:type="spellStart"/>
      <w:r>
        <w:t>breiða</w:t>
      </w:r>
      <w:proofErr w:type="spellEnd"/>
      <w:r>
        <w:t xml:space="preserve"> hav. </w:t>
      </w:r>
    </w:p>
    <w:p w14:paraId="662A14EA" w14:textId="77777777" w:rsidR="00755F7C" w:rsidRDefault="00542EE2" w:rsidP="00542EE2">
      <w:r>
        <w:t xml:space="preserve">13. </w:t>
      </w:r>
      <w:proofErr w:type="spellStart"/>
      <w:r>
        <w:t>Tá</w:t>
      </w:r>
      <w:proofErr w:type="spellEnd"/>
      <w:r>
        <w:t xml:space="preserve"> </w:t>
      </w:r>
      <w:proofErr w:type="spellStart"/>
      <w:r>
        <w:t>ið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kom á </w:t>
      </w:r>
      <w:proofErr w:type="spellStart"/>
      <w:r>
        <w:t>Sandin</w:t>
      </w:r>
      <w:proofErr w:type="spellEnd"/>
      <w:r>
        <w:t xml:space="preserve"> </w:t>
      </w:r>
      <w:proofErr w:type="spellStart"/>
      <w:r>
        <w:t>lítla</w:t>
      </w:r>
      <w:proofErr w:type="spellEnd"/>
      <w:r>
        <w:t xml:space="preserve">, </w:t>
      </w:r>
      <w:r w:rsidR="00755F7C">
        <w:br/>
      </w:r>
      <w:proofErr w:type="spellStart"/>
      <w:r>
        <w:t>fekk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tað</w:t>
      </w:r>
      <w:proofErr w:type="spellEnd"/>
      <w:r>
        <w:t xml:space="preserve"> at </w:t>
      </w:r>
      <w:proofErr w:type="spellStart"/>
      <w:r>
        <w:t>sjá</w:t>
      </w:r>
      <w:proofErr w:type="spellEnd"/>
      <w:r>
        <w:t xml:space="preserve">: </w:t>
      </w:r>
      <w:r w:rsidR="00755F7C">
        <w:br/>
      </w:r>
      <w:proofErr w:type="spellStart"/>
      <w:r>
        <w:t>ein</w:t>
      </w:r>
      <w:proofErr w:type="spellEnd"/>
      <w:r>
        <w:t xml:space="preserve"> </w:t>
      </w:r>
      <w:proofErr w:type="spellStart"/>
      <w:r>
        <w:t>stórur</w:t>
      </w:r>
      <w:proofErr w:type="spellEnd"/>
      <w:r>
        <w:t xml:space="preserve"> </w:t>
      </w:r>
      <w:proofErr w:type="spellStart"/>
      <w:r>
        <w:t>hundur</w:t>
      </w:r>
      <w:proofErr w:type="spellEnd"/>
      <w:r>
        <w:t xml:space="preserve"> av Toftum kom, </w:t>
      </w:r>
      <w:r w:rsidR="00755F7C">
        <w:br/>
      </w:r>
      <w:r>
        <w:t xml:space="preserve">alt </w:t>
      </w:r>
      <w:proofErr w:type="spellStart"/>
      <w:r>
        <w:t>bygdarfólk</w:t>
      </w:r>
      <w:proofErr w:type="spellEnd"/>
      <w:r>
        <w:t xml:space="preserve">’ </w:t>
      </w:r>
      <w:proofErr w:type="spellStart"/>
      <w:r>
        <w:t>aftaná</w:t>
      </w:r>
      <w:proofErr w:type="spellEnd"/>
      <w:r>
        <w:t xml:space="preserve">. </w:t>
      </w:r>
    </w:p>
    <w:p w14:paraId="4D91DBD2" w14:textId="01CA95C1" w:rsidR="00755F7C" w:rsidRDefault="00542EE2" w:rsidP="00542EE2">
      <w:r>
        <w:t xml:space="preserve">14. </w:t>
      </w:r>
      <w:proofErr w:type="spellStart"/>
      <w:r>
        <w:t>Bóndin</w:t>
      </w:r>
      <w:proofErr w:type="spellEnd"/>
      <w:r>
        <w:t xml:space="preserve"> </w:t>
      </w:r>
      <w:proofErr w:type="spellStart"/>
      <w:r>
        <w:t>rennur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vatninum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, </w:t>
      </w:r>
      <w:r w:rsidR="00755F7C">
        <w:br/>
      </w:r>
      <w:proofErr w:type="spellStart"/>
      <w:r>
        <w:t>maður</w:t>
      </w:r>
      <w:proofErr w:type="spellEnd"/>
      <w:r>
        <w:t xml:space="preserve"> </w:t>
      </w:r>
      <w:proofErr w:type="spellStart"/>
      <w:r>
        <w:t>tann</w:t>
      </w:r>
      <w:proofErr w:type="spellEnd"/>
      <w:r>
        <w:t xml:space="preserve"> hin </w:t>
      </w:r>
      <w:proofErr w:type="spellStart"/>
      <w:r>
        <w:t>reysti</w:t>
      </w:r>
      <w:proofErr w:type="spellEnd"/>
      <w:r>
        <w:t xml:space="preserve">. </w:t>
      </w:r>
      <w:r w:rsidR="00755F7C">
        <w:br/>
      </w:r>
      <w:proofErr w:type="spellStart"/>
      <w:r>
        <w:t>Nykurin</w:t>
      </w:r>
      <w:proofErr w:type="spellEnd"/>
      <w:r>
        <w:t xml:space="preserve"> nærkast </w:t>
      </w:r>
      <w:proofErr w:type="spellStart"/>
      <w:r>
        <w:t>vatninum</w:t>
      </w:r>
      <w:proofErr w:type="spellEnd"/>
      <w:r>
        <w:t xml:space="preserve"> </w:t>
      </w:r>
      <w:r w:rsidR="00755F7C">
        <w:br/>
      </w:r>
      <w:proofErr w:type="spellStart"/>
      <w:r>
        <w:t>við</w:t>
      </w:r>
      <w:proofErr w:type="spellEnd"/>
      <w:r>
        <w:t xml:space="preserve"> so </w:t>
      </w:r>
      <w:proofErr w:type="spellStart"/>
      <w:r>
        <w:t>góðum</w:t>
      </w:r>
      <w:proofErr w:type="spellEnd"/>
      <w:r>
        <w:t xml:space="preserve"> </w:t>
      </w:r>
      <w:proofErr w:type="spellStart"/>
      <w:r>
        <w:t>treysti</w:t>
      </w:r>
      <w:proofErr w:type="spellEnd"/>
      <w:r>
        <w:t xml:space="preserve">. </w:t>
      </w:r>
    </w:p>
    <w:p w14:paraId="0A4EF7DF" w14:textId="5B97EB7D" w:rsidR="00755F7C" w:rsidRDefault="00542EE2" w:rsidP="00542EE2">
      <w:r>
        <w:t xml:space="preserve">15. </w:t>
      </w:r>
      <w:proofErr w:type="spellStart"/>
      <w:r>
        <w:t>Skræðir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bøkk</w:t>
      </w:r>
      <w:proofErr w:type="spellEnd"/>
      <w:r>
        <w:t xml:space="preserve"> </w:t>
      </w:r>
      <w:proofErr w:type="spellStart"/>
      <w:r>
        <w:t>úr</w:t>
      </w:r>
      <w:proofErr w:type="spellEnd"/>
      <w:r>
        <w:t xml:space="preserve"> </w:t>
      </w:r>
      <w:proofErr w:type="spellStart"/>
      <w:r>
        <w:t>jørðini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, </w:t>
      </w:r>
      <w:r w:rsidR="00755F7C">
        <w:br/>
      </w:r>
      <w:proofErr w:type="spellStart"/>
      <w:r>
        <w:t>krossin</w:t>
      </w:r>
      <w:proofErr w:type="spellEnd"/>
      <w:r>
        <w:t xml:space="preserve"> á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risti</w:t>
      </w:r>
      <w:proofErr w:type="spellEnd"/>
      <w:r>
        <w:t xml:space="preserve">, </w:t>
      </w:r>
      <w:r w:rsidR="00755F7C">
        <w:br/>
      </w:r>
      <w:proofErr w:type="spellStart"/>
      <w:r>
        <w:t>kastaði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nykinum</w:t>
      </w:r>
      <w:proofErr w:type="spellEnd"/>
      <w:r>
        <w:t xml:space="preserve">, </w:t>
      </w:r>
      <w:r w:rsidR="00755F7C">
        <w:br/>
      </w:r>
      <w:r>
        <w:t xml:space="preserve">sum alla </w:t>
      </w:r>
      <w:proofErr w:type="spellStart"/>
      <w:r>
        <w:t>megi</w:t>
      </w:r>
      <w:proofErr w:type="spellEnd"/>
      <w:r>
        <w:t xml:space="preserve"> </w:t>
      </w:r>
      <w:proofErr w:type="spellStart"/>
      <w:r>
        <w:t>misti</w:t>
      </w:r>
      <w:proofErr w:type="spellEnd"/>
      <w:r>
        <w:t xml:space="preserve">. </w:t>
      </w:r>
    </w:p>
    <w:p w14:paraId="7EE376C5" w14:textId="76918FA1" w:rsidR="00755F7C" w:rsidRDefault="00542EE2" w:rsidP="00542EE2">
      <w:r>
        <w:t xml:space="preserve">16. </w:t>
      </w:r>
      <w:proofErr w:type="spellStart"/>
      <w:r>
        <w:t>Nykurin</w:t>
      </w:r>
      <w:proofErr w:type="spellEnd"/>
      <w:r>
        <w:t xml:space="preserve"> fór á </w:t>
      </w:r>
      <w:proofErr w:type="spellStart"/>
      <w:r>
        <w:t>vatnið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, </w:t>
      </w:r>
      <w:r w:rsidR="00755F7C">
        <w:br/>
      </w:r>
      <w:r>
        <w:t xml:space="preserve">har var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aleina</w:t>
      </w:r>
      <w:proofErr w:type="spellEnd"/>
      <w:r>
        <w:t xml:space="preserve">. </w:t>
      </w:r>
      <w:r w:rsidR="00755F7C">
        <w:br/>
      </w:r>
      <w:proofErr w:type="spellStart"/>
      <w:r>
        <w:t>Fólkið</w:t>
      </w:r>
      <w:proofErr w:type="spellEnd"/>
      <w:r>
        <w:t xml:space="preserve"> fór á Toftir </w:t>
      </w:r>
      <w:proofErr w:type="spellStart"/>
      <w:r>
        <w:t>heim</w:t>
      </w:r>
      <w:proofErr w:type="spellEnd"/>
      <w:r>
        <w:t xml:space="preserve">, </w:t>
      </w:r>
      <w:r w:rsidR="00755F7C">
        <w:br/>
      </w:r>
      <w:proofErr w:type="spellStart"/>
      <w:r>
        <w:t>tann</w:t>
      </w:r>
      <w:proofErr w:type="spellEnd"/>
      <w:r>
        <w:t xml:space="preserve"> dag </w:t>
      </w:r>
      <w:proofErr w:type="spellStart"/>
      <w:r>
        <w:t>tey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mundu</w:t>
      </w:r>
      <w:proofErr w:type="spellEnd"/>
      <w:r>
        <w:t xml:space="preserve"> </w:t>
      </w:r>
      <w:proofErr w:type="spellStart"/>
      <w:r>
        <w:t>gloyma</w:t>
      </w:r>
      <w:proofErr w:type="spellEnd"/>
      <w:r>
        <w:t xml:space="preserve">. </w:t>
      </w:r>
    </w:p>
    <w:p w14:paraId="40763CBC" w14:textId="2A68A0BD" w:rsidR="005A4CD0" w:rsidRPr="00542EE2" w:rsidRDefault="00542EE2" w:rsidP="00542EE2">
      <w:r>
        <w:t xml:space="preserve">17. </w:t>
      </w:r>
      <w:proofErr w:type="spellStart"/>
      <w:r>
        <w:t>Nú</w:t>
      </w:r>
      <w:proofErr w:type="spellEnd"/>
      <w:r>
        <w:t xml:space="preserve"> </w:t>
      </w:r>
      <w:proofErr w:type="spellStart"/>
      <w:r>
        <w:t>havi</w:t>
      </w:r>
      <w:proofErr w:type="spellEnd"/>
      <w:r>
        <w:t xml:space="preserve"> tær </w:t>
      </w:r>
      <w:proofErr w:type="spellStart"/>
      <w:r>
        <w:t>hoyrt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nykin</w:t>
      </w:r>
      <w:proofErr w:type="spellEnd"/>
      <w:r>
        <w:t xml:space="preserve"> </w:t>
      </w:r>
      <w:proofErr w:type="spellStart"/>
      <w:r>
        <w:t>tann</w:t>
      </w:r>
      <w:proofErr w:type="spellEnd"/>
      <w:r>
        <w:t xml:space="preserve">, </w:t>
      </w:r>
      <w:r w:rsidR="00755F7C">
        <w:br/>
      </w:r>
      <w:r>
        <w:t xml:space="preserve">á </w:t>
      </w:r>
      <w:proofErr w:type="spellStart"/>
      <w:r>
        <w:t>Toftavatni</w:t>
      </w:r>
      <w:proofErr w:type="spellEnd"/>
      <w:r>
        <w:t xml:space="preserve"> var. </w:t>
      </w:r>
      <w:r w:rsidR="00755F7C">
        <w:br/>
      </w:r>
      <w:proofErr w:type="spellStart"/>
      <w:r>
        <w:t>Væl</w:t>
      </w:r>
      <w:proofErr w:type="spellEnd"/>
      <w:r>
        <w:t xml:space="preserve"> </w:t>
      </w:r>
      <w:proofErr w:type="spellStart"/>
      <w:r>
        <w:t>livdi</w:t>
      </w:r>
      <w:proofErr w:type="spellEnd"/>
      <w:r>
        <w:t xml:space="preserve"> </w:t>
      </w:r>
      <w:proofErr w:type="spellStart"/>
      <w:r>
        <w:t>fólk</w:t>
      </w:r>
      <w:proofErr w:type="spellEnd"/>
      <w:r>
        <w:t xml:space="preserve"> á Toftum </w:t>
      </w:r>
      <w:proofErr w:type="spellStart"/>
      <w:r>
        <w:t>úti</w:t>
      </w:r>
      <w:proofErr w:type="spellEnd"/>
      <w:r>
        <w:t xml:space="preserve">, </w:t>
      </w:r>
      <w:r w:rsidR="00755F7C">
        <w:br/>
      </w:r>
      <w:r>
        <w:t xml:space="preserve">so </w:t>
      </w:r>
      <w:proofErr w:type="spellStart"/>
      <w:r>
        <w:t>mikil</w:t>
      </w:r>
      <w:proofErr w:type="spellEnd"/>
      <w:r>
        <w:t xml:space="preserve"> var </w:t>
      </w:r>
      <w:proofErr w:type="spellStart"/>
      <w:r>
        <w:t>frøin</w:t>
      </w:r>
      <w:proofErr w:type="spellEnd"/>
      <w:r>
        <w:t xml:space="preserve"> har. </w:t>
      </w:r>
    </w:p>
    <w:sectPr w:rsidR="005A4CD0" w:rsidRPr="00542EE2" w:rsidSect="00475FE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42EE2"/>
    <w:rsid w:val="00475FED"/>
    <w:rsid w:val="00542EE2"/>
    <w:rsid w:val="005A4CD0"/>
    <w:rsid w:val="0075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7B8D"/>
  <w15:chartTrackingRefBased/>
  <w15:docId w15:val="{8376D5DF-D120-4925-AFF3-37A91D24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 Maria Jimenez</dc:creator>
  <cp:keywords/>
  <dc:description/>
  <cp:lastModifiedBy>Jóna Maria Jimenez</cp:lastModifiedBy>
  <cp:revision>1</cp:revision>
  <dcterms:created xsi:type="dcterms:W3CDTF">2022-10-19T11:16:00Z</dcterms:created>
  <dcterms:modified xsi:type="dcterms:W3CDTF">2022-10-19T14:50:00Z</dcterms:modified>
</cp:coreProperties>
</file>